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82CE"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GNED 101</w:t>
      </w:r>
    </w:p>
    <w:p w14:paraId="3643FA2B"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The Ethics of Belief</w:t>
      </w:r>
    </w:p>
    <w:p w14:paraId="7378D2B1" w14:textId="77777777" w:rsidR="001A7AB1" w:rsidRDefault="001A7AB1" w:rsidP="001A7AB1">
      <w:pPr>
        <w:autoSpaceDE w:val="0"/>
        <w:autoSpaceDN w:val="0"/>
        <w:adjustRightInd w:val="0"/>
        <w:spacing w:after="0" w:line="240" w:lineRule="auto"/>
        <w:rPr>
          <w:rFonts w:ascii="Calibri" w:hAnsi="Calibri" w:cs="Calibri"/>
          <w:kern w:val="24"/>
          <w:sz w:val="24"/>
          <w:szCs w:val="24"/>
        </w:rPr>
      </w:pPr>
    </w:p>
    <w:p w14:paraId="68E11B96" w14:textId="11B8A403" w:rsidR="00707CA6" w:rsidRPr="001A7AB1" w:rsidRDefault="00707CA6" w:rsidP="001A7AB1">
      <w:pPr>
        <w:autoSpaceDE w:val="0"/>
        <w:autoSpaceDN w:val="0"/>
        <w:adjustRightInd w:val="0"/>
        <w:spacing w:after="0" w:line="240" w:lineRule="auto"/>
        <w:rPr>
          <w:rFonts w:ascii="Calibri" w:hAnsi="Calibri" w:cs="Calibri"/>
          <w:kern w:val="24"/>
          <w:sz w:val="24"/>
          <w:szCs w:val="24"/>
          <w:u w:val="single"/>
        </w:rPr>
      </w:pPr>
      <w:r w:rsidRPr="001A7AB1">
        <w:rPr>
          <w:rFonts w:ascii="Calibri" w:hAnsi="Calibri" w:cs="Calibri"/>
          <w:kern w:val="24"/>
          <w:sz w:val="24"/>
          <w:szCs w:val="24"/>
          <w:u w:val="single"/>
        </w:rPr>
        <w:t>Heaven’s Gate</w:t>
      </w:r>
    </w:p>
    <w:p w14:paraId="1EEC2CC6"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Founded in the early 1970s in San Diego</w:t>
      </w:r>
    </w:p>
    <w:p w14:paraId="657E7541"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3F6529D6"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Led by Marshall Applewhite (Do) and Bonnie Nettles (Ti)</w:t>
      </w:r>
    </w:p>
    <w:p w14:paraId="319E5A96"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230604E9"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Based on a combination of 1960s sci-fi and select chapters of the Bible – mostly Revelation</w:t>
      </w:r>
    </w:p>
    <w:p w14:paraId="38F71F02"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7B6D6AB0"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Some of their beliefs</w:t>
      </w:r>
    </w:p>
    <w:p w14:paraId="2FA2CF69"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The world was coming to an end (the “Recycling”)</w:t>
      </w:r>
    </w:p>
    <w:p w14:paraId="13FBB129"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Our bodies were only vehicles for our true </w:t>
      </w:r>
      <w:proofErr w:type="gramStart"/>
      <w:r w:rsidRPr="001A7AB1">
        <w:rPr>
          <w:rFonts w:ascii="Calibri" w:hAnsi="Calibri" w:cs="Calibri"/>
          <w:kern w:val="24"/>
          <w:sz w:val="24"/>
          <w:szCs w:val="24"/>
        </w:rPr>
        <w:t>forms</w:t>
      </w:r>
      <w:proofErr w:type="gramEnd"/>
    </w:p>
    <w:p w14:paraId="39C82658"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There was a “Next Level” beyond this world that could be </w:t>
      </w:r>
      <w:proofErr w:type="gramStart"/>
      <w:r w:rsidRPr="001A7AB1">
        <w:rPr>
          <w:rFonts w:ascii="Calibri" w:hAnsi="Calibri" w:cs="Calibri"/>
          <w:kern w:val="24"/>
          <w:sz w:val="24"/>
          <w:szCs w:val="24"/>
        </w:rPr>
        <w:t>reached</w:t>
      </w:r>
      <w:proofErr w:type="gramEnd"/>
    </w:p>
    <w:p w14:paraId="4E73DD80"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Do and Ti claimed that they were frequently hosts to aliens in their </w:t>
      </w:r>
      <w:proofErr w:type="gramStart"/>
      <w:r w:rsidRPr="001A7AB1">
        <w:rPr>
          <w:rFonts w:ascii="Calibri" w:hAnsi="Calibri" w:cs="Calibri"/>
          <w:kern w:val="24"/>
          <w:sz w:val="24"/>
          <w:szCs w:val="24"/>
        </w:rPr>
        <w:t>minds</w:t>
      </w:r>
      <w:proofErr w:type="gramEnd"/>
    </w:p>
    <w:p w14:paraId="4E05680B"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They claimed that 3 days after they died, they would be physically </w:t>
      </w:r>
      <w:proofErr w:type="gramStart"/>
      <w:r w:rsidRPr="001A7AB1">
        <w:rPr>
          <w:rFonts w:ascii="Calibri" w:hAnsi="Calibri" w:cs="Calibri"/>
          <w:kern w:val="24"/>
          <w:sz w:val="24"/>
          <w:szCs w:val="24"/>
        </w:rPr>
        <w:t>resurrected</w:t>
      </w:r>
      <w:proofErr w:type="gramEnd"/>
    </w:p>
    <w:p w14:paraId="40754118"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6D4EFA0D"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A quotation from Do</w:t>
      </w:r>
    </w:p>
    <w:p w14:paraId="09DBB7BE" w14:textId="77777777" w:rsidR="00707CA6"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“…aliens planted the seeds of current humanity millions of years </w:t>
      </w:r>
      <w:proofErr w:type="gramStart"/>
      <w:r w:rsidRPr="001A7AB1">
        <w:rPr>
          <w:rFonts w:ascii="Calibri" w:hAnsi="Calibri" w:cs="Calibri"/>
          <w:kern w:val="24"/>
          <w:sz w:val="24"/>
          <w:szCs w:val="24"/>
        </w:rPr>
        <w:t>ago, and</w:t>
      </w:r>
      <w:proofErr w:type="gramEnd"/>
      <w:r w:rsidRPr="001A7AB1">
        <w:rPr>
          <w:rFonts w:ascii="Calibri" w:hAnsi="Calibri" w:cs="Calibri"/>
          <w:kern w:val="24"/>
          <w:sz w:val="24"/>
          <w:szCs w:val="24"/>
        </w:rPr>
        <w:t xml:space="preserve"> have to come to reap the harvest of their work in the form of spiritual evolved individuals who will join the ranks of flying saucer crews. Only a select few members of humanity will be chosen to advance to this transhuman state. The rest will be left to wallow in the spiritually poisoned atmosphere of a corrupt world…”</w:t>
      </w:r>
    </w:p>
    <w:p w14:paraId="01E6BAC5" w14:textId="77777777" w:rsidR="001A7AB1" w:rsidRPr="001A7AB1" w:rsidRDefault="001A7AB1" w:rsidP="001A7AB1">
      <w:pPr>
        <w:autoSpaceDE w:val="0"/>
        <w:autoSpaceDN w:val="0"/>
        <w:adjustRightInd w:val="0"/>
        <w:spacing w:after="0" w:line="240" w:lineRule="auto"/>
        <w:rPr>
          <w:rFonts w:ascii="Calibri" w:hAnsi="Calibri" w:cs="Calibri"/>
          <w:kern w:val="24"/>
          <w:sz w:val="24"/>
          <w:szCs w:val="24"/>
        </w:rPr>
      </w:pPr>
    </w:p>
    <w:p w14:paraId="4D24A09B"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Evidence Against?</w:t>
      </w:r>
    </w:p>
    <w:p w14:paraId="11323713"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In 1975, Applewhite predicted the end of the world would occur that </w:t>
      </w:r>
      <w:proofErr w:type="gramStart"/>
      <w:r w:rsidRPr="001A7AB1">
        <w:rPr>
          <w:rFonts w:ascii="Calibri" w:hAnsi="Calibri" w:cs="Calibri"/>
          <w:kern w:val="24"/>
          <w:sz w:val="24"/>
          <w:szCs w:val="24"/>
        </w:rPr>
        <w:t>year</w:t>
      </w:r>
      <w:proofErr w:type="gramEnd"/>
      <w:r w:rsidRPr="001A7AB1">
        <w:rPr>
          <w:rFonts w:ascii="Calibri" w:hAnsi="Calibri" w:cs="Calibri"/>
          <w:kern w:val="24"/>
          <w:sz w:val="24"/>
          <w:szCs w:val="24"/>
        </w:rPr>
        <w:t xml:space="preserve">  </w:t>
      </w:r>
    </w:p>
    <w:p w14:paraId="4E77826F"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He also predicted an alien spaceship would land beforehand, and take his followers </w:t>
      </w:r>
      <w:proofErr w:type="gramStart"/>
      <w:r w:rsidRPr="001A7AB1">
        <w:rPr>
          <w:rFonts w:ascii="Calibri" w:hAnsi="Calibri" w:cs="Calibri"/>
          <w:kern w:val="24"/>
          <w:sz w:val="24"/>
          <w:szCs w:val="24"/>
        </w:rPr>
        <w:t>away</w:t>
      </w:r>
      <w:proofErr w:type="gramEnd"/>
    </w:p>
    <w:p w14:paraId="59D3AE72"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Neither event occurred</w:t>
      </w:r>
    </w:p>
    <w:p w14:paraId="28D82841"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They started selling spaceship rides for </w:t>
      </w:r>
      <w:proofErr w:type="gramStart"/>
      <w:r w:rsidRPr="001A7AB1">
        <w:rPr>
          <w:rFonts w:ascii="Calibri" w:hAnsi="Calibri" w:cs="Calibri"/>
          <w:kern w:val="24"/>
          <w:sz w:val="24"/>
          <w:szCs w:val="24"/>
        </w:rPr>
        <w:t>$433</w:t>
      </w:r>
      <w:proofErr w:type="gramEnd"/>
    </w:p>
    <w:p w14:paraId="078CFB1E"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There were no spaceships </w:t>
      </w:r>
      <w:proofErr w:type="gramStart"/>
      <w:r w:rsidRPr="001A7AB1">
        <w:rPr>
          <w:rFonts w:ascii="Calibri" w:hAnsi="Calibri" w:cs="Calibri"/>
          <w:kern w:val="24"/>
          <w:sz w:val="24"/>
          <w:szCs w:val="24"/>
        </w:rPr>
        <w:t>rides</w:t>
      </w:r>
      <w:proofErr w:type="gramEnd"/>
    </w:p>
    <w:p w14:paraId="468A5589"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In 1985, Nettles died of cancer, was not physically </w:t>
      </w:r>
      <w:proofErr w:type="gramStart"/>
      <w:r w:rsidRPr="001A7AB1">
        <w:rPr>
          <w:rFonts w:ascii="Calibri" w:hAnsi="Calibri" w:cs="Calibri"/>
          <w:kern w:val="24"/>
          <w:sz w:val="24"/>
          <w:szCs w:val="24"/>
        </w:rPr>
        <w:t>resurrected</w:t>
      </w:r>
      <w:proofErr w:type="gramEnd"/>
    </w:p>
    <w:p w14:paraId="440045FB"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In 1994, the group walked out onto a pier to await the spaceship, which again did not show up.</w:t>
      </w:r>
    </w:p>
    <w:p w14:paraId="59898686" w14:textId="77777777" w:rsidR="00707CA6"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Hale-Bopp</w:t>
      </w:r>
    </w:p>
    <w:p w14:paraId="56EE1258" w14:textId="77777777" w:rsidR="001A7AB1" w:rsidRPr="001A7AB1" w:rsidRDefault="001A7AB1" w:rsidP="001A7AB1">
      <w:pPr>
        <w:autoSpaceDE w:val="0"/>
        <w:autoSpaceDN w:val="0"/>
        <w:adjustRightInd w:val="0"/>
        <w:spacing w:after="0" w:line="240" w:lineRule="auto"/>
        <w:rPr>
          <w:rFonts w:ascii="Calibri" w:hAnsi="Calibri" w:cs="Calibri"/>
          <w:kern w:val="24"/>
          <w:sz w:val="24"/>
          <w:szCs w:val="24"/>
        </w:rPr>
      </w:pPr>
    </w:p>
    <w:p w14:paraId="0BFAA271" w14:textId="77777777" w:rsidR="00707CA6"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March 26</w:t>
      </w:r>
      <w:r w:rsidRPr="001A7AB1">
        <w:rPr>
          <w:rFonts w:ascii="Calibri" w:hAnsi="Calibri" w:cs="Calibri"/>
          <w:kern w:val="24"/>
          <w:sz w:val="24"/>
          <w:szCs w:val="24"/>
          <w:vertAlign w:val="superscript"/>
        </w:rPr>
        <w:t>th</w:t>
      </w:r>
      <w:r w:rsidRPr="001A7AB1">
        <w:rPr>
          <w:rFonts w:ascii="Calibri" w:hAnsi="Calibri" w:cs="Calibri"/>
          <w:kern w:val="24"/>
          <w:sz w:val="24"/>
          <w:szCs w:val="24"/>
        </w:rPr>
        <w:t>, 1997</w:t>
      </w:r>
    </w:p>
    <w:p w14:paraId="467CDBB5" w14:textId="77777777" w:rsidR="001A7AB1" w:rsidRPr="001A7AB1" w:rsidRDefault="001A7AB1" w:rsidP="001A7AB1">
      <w:pPr>
        <w:autoSpaceDE w:val="0"/>
        <w:autoSpaceDN w:val="0"/>
        <w:adjustRightInd w:val="0"/>
        <w:spacing w:after="0" w:line="240" w:lineRule="auto"/>
        <w:rPr>
          <w:rFonts w:ascii="Calibri" w:hAnsi="Calibri" w:cs="Calibri"/>
          <w:kern w:val="24"/>
          <w:sz w:val="24"/>
          <w:szCs w:val="24"/>
        </w:rPr>
      </w:pPr>
    </w:p>
    <w:p w14:paraId="293681C6"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Aftermath</w:t>
      </w:r>
    </w:p>
    <w:p w14:paraId="2B1D4FAA"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Two of the Heaven’s Gate members who survived the mass suicide (Wayne Cooke and Chuck Humphrey) killed themselves a few years later, wearing the same outfits as the members who had died </w:t>
      </w:r>
      <w:proofErr w:type="gramStart"/>
      <w:r w:rsidRPr="001A7AB1">
        <w:rPr>
          <w:rFonts w:ascii="Calibri" w:hAnsi="Calibri" w:cs="Calibri"/>
          <w:kern w:val="24"/>
          <w:sz w:val="24"/>
          <w:szCs w:val="24"/>
        </w:rPr>
        <w:t>earlier</w:t>
      </w:r>
      <w:proofErr w:type="gramEnd"/>
    </w:p>
    <w:p w14:paraId="1E85F238"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41 people </w:t>
      </w:r>
      <w:proofErr w:type="gramStart"/>
      <w:r w:rsidRPr="001A7AB1">
        <w:rPr>
          <w:rFonts w:ascii="Calibri" w:hAnsi="Calibri" w:cs="Calibri"/>
          <w:kern w:val="24"/>
          <w:sz w:val="24"/>
          <w:szCs w:val="24"/>
        </w:rPr>
        <w:t>died</w:t>
      </w:r>
      <w:proofErr w:type="gramEnd"/>
    </w:p>
    <w:p w14:paraId="13AA106F"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Most of them (including Do) were completely sincere in their </w:t>
      </w:r>
      <w:proofErr w:type="gramStart"/>
      <w:r w:rsidRPr="001A7AB1">
        <w:rPr>
          <w:rFonts w:ascii="Calibri" w:hAnsi="Calibri" w:cs="Calibri"/>
          <w:kern w:val="24"/>
          <w:sz w:val="24"/>
          <w:szCs w:val="24"/>
        </w:rPr>
        <w:t>beliefs</w:t>
      </w:r>
      <w:proofErr w:type="gramEnd"/>
    </w:p>
    <w:p w14:paraId="7E452DBD"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They left behind families (including young children) and </w:t>
      </w:r>
      <w:proofErr w:type="gramStart"/>
      <w:r w:rsidRPr="001A7AB1">
        <w:rPr>
          <w:rFonts w:ascii="Calibri" w:hAnsi="Calibri" w:cs="Calibri"/>
          <w:kern w:val="24"/>
          <w:sz w:val="24"/>
          <w:szCs w:val="24"/>
        </w:rPr>
        <w:t>friends</w:t>
      </w:r>
      <w:proofErr w:type="gramEnd"/>
    </w:p>
    <w:p w14:paraId="3EF8AD70" w14:textId="77777777" w:rsidR="00707CA6" w:rsidRDefault="00707CA6" w:rsidP="001A7AB1">
      <w:pPr>
        <w:autoSpaceDE w:val="0"/>
        <w:autoSpaceDN w:val="0"/>
        <w:adjustRightInd w:val="0"/>
        <w:spacing w:after="0" w:line="240" w:lineRule="auto"/>
        <w:rPr>
          <w:rFonts w:ascii="Calibri" w:hAnsi="Calibri" w:cs="Calibri"/>
          <w:b/>
          <w:bCs/>
          <w:kern w:val="24"/>
          <w:sz w:val="24"/>
          <w:szCs w:val="24"/>
        </w:rPr>
      </w:pPr>
      <w:r w:rsidRPr="001A7AB1">
        <w:rPr>
          <w:rFonts w:ascii="Calibri" w:hAnsi="Calibri" w:cs="Calibri"/>
          <w:b/>
          <w:bCs/>
          <w:kern w:val="24"/>
          <w:sz w:val="24"/>
          <w:szCs w:val="24"/>
        </w:rPr>
        <w:lastRenderedPageBreak/>
        <w:t xml:space="preserve">The Ethics of Belief – </w:t>
      </w:r>
      <w:r w:rsidRPr="001A7AB1">
        <w:rPr>
          <w:rFonts w:ascii="Calibri" w:hAnsi="Calibri" w:cs="Calibri"/>
          <w:b/>
          <w:bCs/>
          <w:kern w:val="24"/>
          <w:sz w:val="24"/>
          <w:szCs w:val="24"/>
        </w:rPr>
        <w:br/>
        <w:t>William Clifford</w:t>
      </w:r>
    </w:p>
    <w:p w14:paraId="0F09B508" w14:textId="77777777" w:rsidR="001A7AB1" w:rsidRDefault="001A7AB1" w:rsidP="001A7AB1">
      <w:pPr>
        <w:autoSpaceDE w:val="0"/>
        <w:autoSpaceDN w:val="0"/>
        <w:adjustRightInd w:val="0"/>
        <w:spacing w:after="0" w:line="240" w:lineRule="auto"/>
        <w:rPr>
          <w:rFonts w:ascii="Calibri" w:hAnsi="Calibri" w:cs="Calibri"/>
          <w:b/>
          <w:bCs/>
          <w:kern w:val="24"/>
          <w:sz w:val="24"/>
          <w:szCs w:val="24"/>
        </w:rPr>
      </w:pPr>
    </w:p>
    <w:p w14:paraId="67C73550" w14:textId="319A6FB3" w:rsidR="001A7AB1" w:rsidRDefault="001A7AB1" w:rsidP="001A7A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Clifford asks us to imagine a situation in which a shipowner has been told by experts that his ship requires crucial repairs, and it isn’t safe to sail.</w:t>
      </w:r>
    </w:p>
    <w:p w14:paraId="3B511B8B" w14:textId="1F50E5D8" w:rsidR="001A7AB1" w:rsidRDefault="001A7AB1" w:rsidP="001A7A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However, Clifford believes in his ship – after all, it has travelled many other voyages safely, and the world isn’t such a cruel place that innocent people would drown.</w:t>
      </w:r>
    </w:p>
    <w:p w14:paraId="7F920182" w14:textId="6A180CF9" w:rsidR="001A7AB1" w:rsidRDefault="001A7AB1" w:rsidP="001A7A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The ship sails, and sinks</w:t>
      </w:r>
    </w:p>
    <w:p w14:paraId="722DCD8D" w14:textId="77777777" w:rsidR="001A7AB1" w:rsidRDefault="001A7AB1" w:rsidP="001A7AB1">
      <w:pPr>
        <w:autoSpaceDE w:val="0"/>
        <w:autoSpaceDN w:val="0"/>
        <w:adjustRightInd w:val="0"/>
        <w:spacing w:after="0" w:line="240" w:lineRule="auto"/>
        <w:rPr>
          <w:rFonts w:ascii="Calibri" w:hAnsi="Calibri" w:cs="Calibri"/>
          <w:kern w:val="24"/>
          <w:sz w:val="24"/>
          <w:szCs w:val="24"/>
        </w:rPr>
      </w:pPr>
    </w:p>
    <w:p w14:paraId="7061DD39" w14:textId="46FAFC64" w:rsidR="001A7AB1" w:rsidRPr="001A7AB1" w:rsidRDefault="001A7AB1" w:rsidP="001A7AB1">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Clifford argues that the ship owner didn’t have the right to his belief in the safety of his </w:t>
      </w:r>
      <w:proofErr w:type="gramStart"/>
      <w:r>
        <w:rPr>
          <w:rFonts w:ascii="Calibri" w:hAnsi="Calibri" w:cs="Calibri"/>
          <w:kern w:val="24"/>
          <w:sz w:val="24"/>
          <w:szCs w:val="24"/>
        </w:rPr>
        <w:t>ship</w:t>
      </w:r>
      <w:proofErr w:type="gramEnd"/>
    </w:p>
    <w:p w14:paraId="0532B944" w14:textId="77777777" w:rsidR="001A7AB1" w:rsidRPr="001A7AB1" w:rsidRDefault="001A7AB1" w:rsidP="001A7AB1">
      <w:pPr>
        <w:autoSpaceDE w:val="0"/>
        <w:autoSpaceDN w:val="0"/>
        <w:adjustRightInd w:val="0"/>
        <w:spacing w:after="0" w:line="240" w:lineRule="auto"/>
        <w:rPr>
          <w:rFonts w:ascii="Calibri" w:hAnsi="Calibri" w:cs="Calibri"/>
          <w:b/>
          <w:bCs/>
          <w:kern w:val="24"/>
          <w:sz w:val="24"/>
          <w:szCs w:val="24"/>
        </w:rPr>
      </w:pPr>
    </w:p>
    <w:p w14:paraId="65226C3D"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Wait a second…</w:t>
      </w:r>
    </w:p>
    <w:p w14:paraId="749F5618"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Doesn’t everyone have the right to their beliefs?</w:t>
      </w:r>
    </w:p>
    <w:p w14:paraId="1FB6D32D"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Clifford says no:</w:t>
      </w:r>
    </w:p>
    <w:p w14:paraId="43D033F3" w14:textId="77777777" w:rsidR="00707CA6" w:rsidRPr="001A7AB1" w:rsidRDefault="00707CA6" w:rsidP="001A7AB1">
      <w:pPr>
        <w:autoSpaceDE w:val="0"/>
        <w:autoSpaceDN w:val="0"/>
        <w:adjustRightInd w:val="0"/>
        <w:spacing w:after="0" w:line="240" w:lineRule="auto"/>
        <w:ind w:left="720"/>
        <w:rPr>
          <w:rFonts w:cstheme="minorHAnsi"/>
          <w:kern w:val="24"/>
          <w:sz w:val="24"/>
          <w:szCs w:val="24"/>
        </w:rPr>
      </w:pPr>
      <w:r w:rsidRPr="001A7AB1">
        <w:rPr>
          <w:rFonts w:cstheme="minorHAnsi"/>
          <w:kern w:val="24"/>
          <w:sz w:val="24"/>
          <w:szCs w:val="24"/>
        </w:rPr>
        <w:t xml:space="preserve">Our actions (which affect others) are directly influenced by our </w:t>
      </w:r>
      <w:proofErr w:type="gramStart"/>
      <w:r w:rsidRPr="001A7AB1">
        <w:rPr>
          <w:rFonts w:cstheme="minorHAnsi"/>
          <w:kern w:val="24"/>
          <w:sz w:val="24"/>
          <w:szCs w:val="24"/>
        </w:rPr>
        <w:t>beliefs</w:t>
      </w:r>
      <w:proofErr w:type="gramEnd"/>
    </w:p>
    <w:p w14:paraId="2565B983" w14:textId="77777777" w:rsidR="00707CA6" w:rsidRPr="001A7AB1" w:rsidRDefault="00707CA6" w:rsidP="001A7AB1">
      <w:pPr>
        <w:autoSpaceDE w:val="0"/>
        <w:autoSpaceDN w:val="0"/>
        <w:adjustRightInd w:val="0"/>
        <w:spacing w:after="0" w:line="240" w:lineRule="auto"/>
        <w:ind w:left="720"/>
        <w:rPr>
          <w:rFonts w:cstheme="minorHAnsi"/>
          <w:kern w:val="24"/>
          <w:sz w:val="24"/>
          <w:szCs w:val="24"/>
        </w:rPr>
      </w:pPr>
      <w:r w:rsidRPr="001A7AB1">
        <w:rPr>
          <w:rFonts w:cstheme="minorHAnsi"/>
          <w:kern w:val="24"/>
          <w:sz w:val="24"/>
          <w:szCs w:val="24"/>
        </w:rPr>
        <w:t xml:space="preserve">A belief which doesn’t affect our actions in any way isn’t really much of a </w:t>
      </w:r>
      <w:proofErr w:type="gramStart"/>
      <w:r w:rsidRPr="001A7AB1">
        <w:rPr>
          <w:rFonts w:cstheme="minorHAnsi"/>
          <w:kern w:val="24"/>
          <w:sz w:val="24"/>
          <w:szCs w:val="24"/>
        </w:rPr>
        <w:t>belief</w:t>
      </w:r>
      <w:proofErr w:type="gramEnd"/>
    </w:p>
    <w:p w14:paraId="4A8A8DF6" w14:textId="77777777" w:rsidR="00707CA6" w:rsidRPr="001A7AB1" w:rsidRDefault="00707CA6" w:rsidP="001A7AB1">
      <w:pPr>
        <w:autoSpaceDE w:val="0"/>
        <w:autoSpaceDN w:val="0"/>
        <w:adjustRightInd w:val="0"/>
        <w:spacing w:after="0" w:line="240" w:lineRule="auto"/>
        <w:ind w:left="720"/>
        <w:rPr>
          <w:rFonts w:cstheme="minorHAnsi"/>
          <w:kern w:val="24"/>
          <w:sz w:val="24"/>
          <w:szCs w:val="24"/>
        </w:rPr>
      </w:pPr>
      <w:r w:rsidRPr="001A7AB1">
        <w:rPr>
          <w:rFonts w:cstheme="minorHAnsi"/>
          <w:kern w:val="24"/>
          <w:sz w:val="24"/>
          <w:szCs w:val="24"/>
        </w:rPr>
        <w:t xml:space="preserve">Any unsupported belief we hold out of ignorance, habit, or fear is an offence to </w:t>
      </w:r>
      <w:proofErr w:type="gramStart"/>
      <w:r w:rsidRPr="001A7AB1">
        <w:rPr>
          <w:rFonts w:cstheme="minorHAnsi"/>
          <w:kern w:val="24"/>
          <w:sz w:val="24"/>
          <w:szCs w:val="24"/>
        </w:rPr>
        <w:t>humankind</w:t>
      </w:r>
      <w:proofErr w:type="gramEnd"/>
    </w:p>
    <w:p w14:paraId="62860389"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4A42807A"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In Clifford’s Words…</w:t>
      </w:r>
    </w:p>
    <w:p w14:paraId="74479CC3"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 xml:space="preserve">If a man, holding a belief which he was taught in childhood or persuaded of afterwards, keeps down and pushes away any doubts which arise about it in his mind, purposely avoids the reading of books and the company of men that call into question or discuss it, and regards as impious those questions which cannot easily be asked without disturbing it —the life of that man is one long sin against mankind. </w:t>
      </w:r>
    </w:p>
    <w:p w14:paraId="7A55D9E0"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389D9F9E"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To Clifford, if you don’t have the time to question and interrogate your own beliefs, you don’t deserve to have beliefs</w:t>
      </w:r>
    </w:p>
    <w:p w14:paraId="12015242"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18982212"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Is Clifford too Harsh?</w:t>
      </w:r>
    </w:p>
    <w:p w14:paraId="1F5FDC7D"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p>
    <w:p w14:paraId="3B9A79FB" w14:textId="77777777" w:rsidR="00707CA6" w:rsidRPr="001A7AB1" w:rsidRDefault="00707CA6" w:rsidP="001A7AB1">
      <w:pPr>
        <w:autoSpaceDE w:val="0"/>
        <w:autoSpaceDN w:val="0"/>
        <w:adjustRightInd w:val="0"/>
        <w:spacing w:after="0" w:line="240" w:lineRule="auto"/>
        <w:rPr>
          <w:rFonts w:ascii="Calibri" w:hAnsi="Calibri" w:cs="Calibri"/>
          <w:kern w:val="24"/>
          <w:sz w:val="24"/>
          <w:szCs w:val="24"/>
        </w:rPr>
      </w:pPr>
      <w:r w:rsidRPr="001A7AB1">
        <w:rPr>
          <w:rFonts w:ascii="Calibri" w:hAnsi="Calibri" w:cs="Calibri"/>
          <w:kern w:val="24"/>
          <w:sz w:val="24"/>
          <w:szCs w:val="24"/>
        </w:rPr>
        <w:t>Jonestown – 918 sincere believers dead</w:t>
      </w:r>
    </w:p>
    <w:p w14:paraId="30467278" w14:textId="77777777" w:rsidR="00707CA6" w:rsidRPr="00707CA6" w:rsidRDefault="00707CA6" w:rsidP="00707CA6">
      <w:pPr>
        <w:autoSpaceDE w:val="0"/>
        <w:autoSpaceDN w:val="0"/>
        <w:adjustRightInd w:val="0"/>
        <w:spacing w:after="0" w:line="240" w:lineRule="auto"/>
        <w:jc w:val="center"/>
        <w:rPr>
          <w:rFonts w:ascii="Calibri" w:hAnsi="Calibri" w:cs="Calibri"/>
          <w:kern w:val="24"/>
          <w:sz w:val="88"/>
          <w:szCs w:val="88"/>
        </w:rPr>
      </w:pPr>
    </w:p>
    <w:p w14:paraId="19A228BB" w14:textId="77777777" w:rsidR="00667109" w:rsidRPr="00707CA6" w:rsidRDefault="00667109"/>
    <w:sectPr w:rsidR="00667109" w:rsidRPr="00707CA6" w:rsidSect="00DB4CA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A6"/>
    <w:rsid w:val="001A7AB1"/>
    <w:rsid w:val="004452D9"/>
    <w:rsid w:val="00667109"/>
    <w:rsid w:val="0070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F928"/>
  <w15:docId w15:val="{46446B05-85DE-0D44-BB83-CBF6DAC4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Humber College</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 College</dc:creator>
  <cp:lastModifiedBy>Nathan Radke</cp:lastModifiedBy>
  <cp:revision>2</cp:revision>
  <dcterms:created xsi:type="dcterms:W3CDTF">2023-09-13T12:32:00Z</dcterms:created>
  <dcterms:modified xsi:type="dcterms:W3CDTF">2023-09-13T12:32:00Z</dcterms:modified>
</cp:coreProperties>
</file>